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420" w:firstLineChars="200"/>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近日，</w:t>
      </w:r>
      <w:r>
        <w:rPr>
          <w:rFonts w:hint="eastAsia" w:ascii="微软雅黑" w:hAnsi="微软雅黑" w:eastAsia="微软雅黑" w:cs="微软雅黑"/>
        </w:rPr>
        <w:t>省院公司电力能源事业部</w:t>
      </w:r>
      <w:r>
        <w:rPr>
          <w:rFonts w:hint="eastAsia" w:ascii="微软雅黑" w:hAnsi="微软雅黑" w:eastAsia="微软雅黑" w:cs="微软雅黑"/>
          <w:lang w:val="en-US" w:eastAsia="zh-CN"/>
        </w:rPr>
        <w:t>隐患排查小组历时39天，顺利完成郑州市市场监督管理局委托进行的该市承压类特种设备隐患排查任务。</w:t>
      </w:r>
    </w:p>
    <w:p>
      <w:pPr>
        <w:spacing w:line="240" w:lineRule="auto"/>
        <w:ind w:firstLine="420" w:firstLineChars="200"/>
        <w:rPr>
          <w:rFonts w:hint="eastAsia" w:ascii="微软雅黑" w:hAnsi="微软雅黑" w:eastAsia="微软雅黑" w:cs="微软雅黑"/>
        </w:rPr>
      </w:pPr>
      <w:r>
        <w:rPr>
          <w:rFonts w:hint="eastAsia" w:ascii="微软雅黑" w:hAnsi="微软雅黑" w:eastAsia="微软雅黑" w:cs="微软雅黑"/>
          <w:lang w:val="en-US" w:eastAsia="zh-CN"/>
        </w:rPr>
        <w:t>11月初，国内多地疫情复发，该市多个片区升级为中风险区。为保证业务顺利开展，确保在合同规定日期前完成任务，六</w:t>
      </w:r>
      <w:r>
        <w:rPr>
          <w:rFonts w:hint="eastAsia" w:ascii="微软雅黑" w:hAnsi="微软雅黑" w:eastAsia="微软雅黑" w:cs="微软雅黑"/>
        </w:rPr>
        <w:t>名</w:t>
      </w:r>
      <w:r>
        <w:rPr>
          <w:rFonts w:hint="eastAsia" w:ascii="微软雅黑" w:hAnsi="微软雅黑" w:eastAsia="微软雅黑" w:cs="微软雅黑"/>
          <w:lang w:val="en-US" w:eastAsia="zh-CN"/>
        </w:rPr>
        <w:t>电力能源事业部</w:t>
      </w:r>
      <w:r>
        <w:rPr>
          <w:rFonts w:hint="eastAsia" w:ascii="微软雅黑" w:hAnsi="微软雅黑" w:eastAsia="微软雅黑" w:cs="微软雅黑"/>
        </w:rPr>
        <w:t>检验人员</w:t>
      </w:r>
      <w:r>
        <w:rPr>
          <w:rFonts w:hint="eastAsia" w:ascii="微软雅黑" w:hAnsi="微软雅黑" w:eastAsia="微软雅黑" w:cs="微软雅黑"/>
          <w:lang w:val="en-US" w:eastAsia="zh-CN"/>
        </w:rPr>
        <w:t>迎难而上自愿</w:t>
      </w:r>
      <w:r>
        <w:rPr>
          <w:rFonts w:hint="eastAsia" w:ascii="微软雅黑" w:hAnsi="微软雅黑" w:eastAsia="微软雅黑" w:cs="微软雅黑"/>
        </w:rPr>
        <w:t>组成</w:t>
      </w:r>
      <w:r>
        <w:rPr>
          <w:rFonts w:hint="eastAsia" w:ascii="微软雅黑" w:hAnsi="微软雅黑" w:eastAsia="微软雅黑" w:cs="微软雅黑"/>
          <w:lang w:val="en-US" w:eastAsia="zh-CN"/>
        </w:rPr>
        <w:t>隐患排查</w:t>
      </w:r>
      <w:r>
        <w:rPr>
          <w:rFonts w:hint="eastAsia" w:ascii="微软雅黑" w:hAnsi="微软雅黑" w:eastAsia="微软雅黑" w:cs="微软雅黑"/>
        </w:rPr>
        <w:t>小组</w:t>
      </w:r>
      <w:r>
        <w:rPr>
          <w:rFonts w:hint="eastAsia" w:ascii="微软雅黑" w:hAnsi="微软雅黑" w:eastAsia="微软雅黑" w:cs="微软雅黑"/>
          <w:lang w:val="en-US" w:eastAsia="zh-CN"/>
        </w:rPr>
        <w:t>远</w:t>
      </w:r>
      <w:r>
        <w:rPr>
          <w:rFonts w:hint="eastAsia" w:ascii="微软雅黑" w:hAnsi="微软雅黑" w:eastAsia="微软雅黑" w:cs="微软雅黑"/>
        </w:rPr>
        <w:t>赴郑州开展承压类特种设备安全隐患排查工作。</w:t>
      </w:r>
      <w:r>
        <w:rPr>
          <w:rFonts w:hint="eastAsia" w:ascii="微软雅黑" w:hAnsi="微软雅黑" w:eastAsia="微软雅黑" w:cs="微软雅黑"/>
          <w:lang w:val="en-US" w:eastAsia="zh-CN"/>
        </w:rPr>
        <w:t>到达郑州后，他们自觉做好自我防护和日常体温检测。因该地多数企业防疫需要，排查组成员平均每48小时就需要采集一次核酸。面对每次核酸采样时的喉咙的刺痛，和受排查特种设备使用单位的不理解，他们</w:t>
      </w:r>
      <w:r>
        <w:rPr>
          <w:rFonts w:hint="eastAsia" w:ascii="微软雅黑" w:hAnsi="微软雅黑" w:eastAsia="微软雅黑" w:cs="微软雅黑"/>
        </w:rPr>
        <w:t>并没有气馁，</w:t>
      </w:r>
      <w:r>
        <w:rPr>
          <w:rFonts w:hint="eastAsia" w:ascii="微软雅黑" w:hAnsi="微软雅黑" w:eastAsia="微软雅黑" w:cs="微软雅黑"/>
          <w:lang w:val="en-US" w:eastAsia="zh-CN"/>
        </w:rPr>
        <w:t>而是充分</w:t>
      </w:r>
      <w:r>
        <w:rPr>
          <w:rFonts w:hint="eastAsia" w:ascii="微软雅黑" w:hAnsi="微软雅黑" w:eastAsia="微软雅黑" w:cs="微软雅黑"/>
        </w:rPr>
        <w:t>发挥特检人特别能吃苦，特别能战斗的精神</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更加</w:t>
      </w:r>
      <w:r>
        <w:rPr>
          <w:rFonts w:hint="eastAsia" w:ascii="微软雅黑" w:hAnsi="微软雅黑" w:eastAsia="微软雅黑" w:cs="微软雅黑"/>
        </w:rPr>
        <w:t>积极工作</w:t>
      </w:r>
      <w:r>
        <w:rPr>
          <w:rFonts w:hint="eastAsia" w:ascii="微软雅黑" w:hAnsi="微软雅黑" w:eastAsia="微软雅黑" w:cs="微软雅黑"/>
          <w:lang w:eastAsia="zh-CN"/>
        </w:rPr>
        <w:t>，</w:t>
      </w:r>
      <w:r>
        <w:rPr>
          <w:rFonts w:hint="eastAsia" w:ascii="微软雅黑" w:hAnsi="微软雅黑" w:eastAsia="微软雅黑" w:cs="微软雅黑"/>
        </w:rPr>
        <w:t>耐心向企业解释法律法规及政府文件，利用</w:t>
      </w:r>
      <w:r>
        <w:rPr>
          <w:rFonts w:hint="eastAsia" w:ascii="微软雅黑" w:hAnsi="微软雅黑" w:eastAsia="微软雅黑" w:cs="微软雅黑"/>
          <w:lang w:val="en-US" w:eastAsia="zh-CN"/>
        </w:rPr>
        <w:t>专业技能</w:t>
      </w:r>
      <w:r>
        <w:rPr>
          <w:rFonts w:hint="eastAsia" w:ascii="微软雅黑" w:hAnsi="微软雅黑" w:eastAsia="微软雅黑" w:cs="微软雅黑"/>
        </w:rPr>
        <w:t>为特种设备把脉，</w:t>
      </w:r>
      <w:r>
        <w:rPr>
          <w:rFonts w:hint="eastAsia" w:ascii="微软雅黑" w:hAnsi="微软雅黑" w:eastAsia="微软雅黑" w:cs="微软雅黑"/>
          <w:lang w:val="en-US" w:eastAsia="zh-CN"/>
        </w:rPr>
        <w:t>为使用单位答疑解惑及时规范特种设备使用管理，消除安全隐患</w:t>
      </w:r>
      <w:r>
        <w:rPr>
          <w:rFonts w:hint="eastAsia" w:ascii="微软雅黑" w:hAnsi="微软雅黑" w:eastAsia="微软雅黑" w:cs="微软雅黑"/>
        </w:rPr>
        <w:t>。</w:t>
      </w:r>
    </w:p>
    <w:p>
      <w:pPr>
        <w:spacing w:line="240" w:lineRule="auto"/>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rPr>
        <w:t>本次</w:t>
      </w:r>
      <w:r>
        <w:rPr>
          <w:rFonts w:hint="eastAsia" w:ascii="微软雅黑" w:hAnsi="微软雅黑" w:eastAsia="微软雅黑" w:cs="微软雅黑"/>
          <w:lang w:val="en-US" w:eastAsia="zh-CN"/>
        </w:rPr>
        <w:t>共对</w:t>
      </w:r>
      <w:r>
        <w:rPr>
          <w:rFonts w:hint="eastAsia" w:ascii="微软雅黑" w:hAnsi="微软雅黑" w:eastAsia="微软雅黑" w:cs="微软雅黑"/>
        </w:rPr>
        <w:t>郑州</w:t>
      </w:r>
      <w:r>
        <w:rPr>
          <w:rFonts w:hint="eastAsia" w:ascii="微软雅黑" w:hAnsi="微软雅黑" w:eastAsia="微软雅黑" w:cs="微软雅黑"/>
          <w:lang w:val="en-US" w:eastAsia="zh-CN"/>
        </w:rPr>
        <w:t>全市</w:t>
      </w:r>
      <w:r>
        <w:rPr>
          <w:rFonts w:hint="eastAsia" w:ascii="微软雅黑" w:hAnsi="微软雅黑" w:eastAsia="微软雅黑" w:cs="微软雅黑"/>
        </w:rPr>
        <w:t>10个区市</w:t>
      </w:r>
      <w:r>
        <w:rPr>
          <w:rFonts w:hint="eastAsia" w:ascii="微软雅黑" w:hAnsi="微软雅黑" w:eastAsia="微软雅黑" w:cs="微软雅黑"/>
          <w:lang w:val="en-US" w:eastAsia="zh-CN"/>
        </w:rPr>
        <w:t>的</w:t>
      </w:r>
      <w:r>
        <w:rPr>
          <w:rFonts w:hint="eastAsia" w:ascii="微软雅黑" w:hAnsi="微软雅黑" w:eastAsia="微软雅黑" w:cs="微软雅黑"/>
        </w:rPr>
        <w:t>389台承压类特种设备及25家生产充装单位</w:t>
      </w:r>
      <w:r>
        <w:rPr>
          <w:rFonts w:hint="eastAsia" w:ascii="微软雅黑" w:hAnsi="微软雅黑" w:eastAsia="微软雅黑" w:cs="微软雅黑"/>
          <w:lang w:val="en-US" w:eastAsia="zh-CN"/>
        </w:rPr>
        <w:t>进行了</w:t>
      </w:r>
      <w:bookmarkStart w:id="0" w:name="_GoBack"/>
      <w:bookmarkEnd w:id="0"/>
      <w:r>
        <w:rPr>
          <w:rFonts w:hint="eastAsia" w:ascii="微软雅黑" w:hAnsi="微软雅黑" w:eastAsia="微软雅黑" w:cs="微软雅黑"/>
        </w:rPr>
        <w:t>隐患排查</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共发现1182条影响特种设备安全运行的隐患，为郑州市承压类特种设备的安全运行贡献了我们的力量。据悉，这是省院公司首次在郑州地区开展承压类特种设备安全隐患排查工作。我院公司排查小组的优异表现，得到郑州市市场监督管理局和各特种设备使用单位的高度评价，为省院公司赢得良好的口碑。</w:t>
      </w:r>
    </w:p>
    <w:p>
      <w:pPr>
        <w:spacing w:line="240" w:lineRule="auto"/>
        <w:ind w:firstLine="420" w:firstLineChars="200"/>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drawing>
          <wp:inline distT="0" distB="0" distL="114300" distR="114300">
            <wp:extent cx="1915160" cy="2806065"/>
            <wp:effectExtent l="0" t="0" r="2540" b="635"/>
            <wp:docPr id="1" name="图片 1" descr="3c6fa623046ecf489a577e1350fe6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c6fa623046ecf489a577e1350fe68c"/>
                    <pic:cNvPicPr>
                      <a:picLocks noChangeAspect="1"/>
                    </pic:cNvPicPr>
                  </pic:nvPicPr>
                  <pic:blipFill>
                    <a:blip r:embed="rId4"/>
                    <a:srcRect b="17556"/>
                    <a:stretch>
                      <a:fillRect/>
                    </a:stretch>
                  </pic:blipFill>
                  <pic:spPr>
                    <a:xfrm>
                      <a:off x="0" y="0"/>
                      <a:ext cx="1915160" cy="2806065"/>
                    </a:xfrm>
                    <a:prstGeom prst="rect">
                      <a:avLst/>
                    </a:prstGeom>
                  </pic:spPr>
                </pic:pic>
              </a:graphicData>
            </a:graphic>
          </wp:inline>
        </w:drawing>
      </w:r>
    </w:p>
    <w:p>
      <w:pPr>
        <w:spacing w:line="240" w:lineRule="auto"/>
        <w:ind w:firstLine="420" w:firstLineChars="200"/>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drawing>
          <wp:inline distT="0" distB="0" distL="114300" distR="114300">
            <wp:extent cx="1915160" cy="2555240"/>
            <wp:effectExtent l="0" t="0" r="2540" b="10160"/>
            <wp:docPr id="5" name="图片 5" descr="aa7aa2ca29b976544531193e077f2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a7aa2ca29b976544531193e077f2a9"/>
                    <pic:cNvPicPr>
                      <a:picLocks noChangeAspect="1"/>
                    </pic:cNvPicPr>
                  </pic:nvPicPr>
                  <pic:blipFill>
                    <a:blip r:embed="rId5"/>
                    <a:stretch>
                      <a:fillRect/>
                    </a:stretch>
                  </pic:blipFill>
                  <pic:spPr>
                    <a:xfrm>
                      <a:off x="0" y="0"/>
                      <a:ext cx="1915160" cy="2555240"/>
                    </a:xfrm>
                    <a:prstGeom prst="rect">
                      <a:avLst/>
                    </a:prstGeom>
                  </pic:spPr>
                </pic:pic>
              </a:graphicData>
            </a:graphic>
          </wp:inline>
        </w:drawing>
      </w:r>
    </w:p>
    <w:p>
      <w:pPr>
        <w:spacing w:line="240" w:lineRule="auto"/>
        <w:ind w:firstLine="420" w:firstLineChars="200"/>
        <w:rPr>
          <w:rFonts w:hint="default" w:ascii="微软雅黑" w:hAnsi="微软雅黑" w:eastAsia="微软雅黑" w:cs="微软雅黑"/>
          <w:lang w:val="en-US" w:eastAsia="zh-CN"/>
        </w:rPr>
      </w:pPr>
    </w:p>
    <w:p>
      <w:pPr>
        <w:spacing w:line="240" w:lineRule="auto"/>
        <w:ind w:firstLine="420" w:firstLineChars="200"/>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drawing>
          <wp:inline distT="0" distB="0" distL="114300" distR="114300">
            <wp:extent cx="1915160" cy="2553970"/>
            <wp:effectExtent l="0" t="0" r="2540" b="11430"/>
            <wp:docPr id="4" name="图片 4" descr="f7bb777593f7ecf96a043788eb3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7bb777593f7ecf96a043788eb31312"/>
                    <pic:cNvPicPr>
                      <a:picLocks noChangeAspect="1"/>
                    </pic:cNvPicPr>
                  </pic:nvPicPr>
                  <pic:blipFill>
                    <a:blip r:embed="rId6"/>
                    <a:stretch>
                      <a:fillRect/>
                    </a:stretch>
                  </pic:blipFill>
                  <pic:spPr>
                    <a:xfrm>
                      <a:off x="0" y="0"/>
                      <a:ext cx="1915160" cy="2553970"/>
                    </a:xfrm>
                    <a:prstGeom prst="rect">
                      <a:avLst/>
                    </a:prstGeom>
                  </pic:spPr>
                </pic:pic>
              </a:graphicData>
            </a:graphic>
          </wp:inline>
        </w:drawing>
      </w:r>
    </w:p>
    <w:p>
      <w:pPr>
        <w:spacing w:line="240" w:lineRule="auto"/>
        <w:rPr>
          <w:rFonts w:hint="default" w:ascii="微软雅黑" w:hAnsi="微软雅黑" w:eastAsia="微软雅黑" w:cs="微软雅黑"/>
          <w:lang w:val="en-US" w:eastAsia="zh-CN"/>
        </w:rPr>
      </w:pPr>
    </w:p>
    <w:p>
      <w:pPr>
        <w:spacing w:line="240" w:lineRule="auto"/>
        <w:ind w:firstLine="420" w:firstLineChars="200"/>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drawing>
          <wp:inline distT="0" distB="0" distL="114300" distR="114300">
            <wp:extent cx="1915160" cy="2578100"/>
            <wp:effectExtent l="0" t="0" r="2540" b="0"/>
            <wp:docPr id="7" name="图片 7" descr="677723056ee43ddf9e82be40dbab4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77723056ee43ddf9e82be40dbab44d"/>
                    <pic:cNvPicPr>
                      <a:picLocks noChangeAspect="1"/>
                    </pic:cNvPicPr>
                  </pic:nvPicPr>
                  <pic:blipFill>
                    <a:blip r:embed="rId7"/>
                    <a:srcRect b="17910"/>
                    <a:stretch>
                      <a:fillRect/>
                    </a:stretch>
                  </pic:blipFill>
                  <pic:spPr>
                    <a:xfrm>
                      <a:off x="0" y="0"/>
                      <a:ext cx="1915160" cy="2578100"/>
                    </a:xfrm>
                    <a:prstGeom prst="rect">
                      <a:avLst/>
                    </a:prstGeom>
                  </pic:spPr>
                </pic:pic>
              </a:graphicData>
            </a:graphic>
          </wp:inline>
        </w:drawing>
      </w:r>
    </w:p>
    <w:p>
      <w:pPr>
        <w:spacing w:line="240" w:lineRule="auto"/>
        <w:ind w:firstLine="420" w:firstLineChars="200"/>
        <w:rPr>
          <w:rFonts w:hint="default" w:ascii="微软雅黑" w:hAnsi="微软雅黑" w:eastAsia="微软雅黑" w:cs="微软雅黑"/>
          <w:lang w:val="en-US" w:eastAsia="zh-CN"/>
        </w:rPr>
      </w:pPr>
    </w:p>
    <w:p>
      <w:pPr>
        <w:spacing w:line="240" w:lineRule="auto"/>
        <w:ind w:firstLine="420" w:firstLineChars="200"/>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drawing>
          <wp:inline distT="0" distB="0" distL="114300" distR="114300">
            <wp:extent cx="1915160" cy="1077595"/>
            <wp:effectExtent l="0" t="0" r="2540" b="1905"/>
            <wp:docPr id="2" name="图片 2" descr="e8a1ba06a9d763a61b0dd2e15995e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8a1ba06a9d763a61b0dd2e15995e49"/>
                    <pic:cNvPicPr>
                      <a:picLocks noChangeAspect="1"/>
                    </pic:cNvPicPr>
                  </pic:nvPicPr>
                  <pic:blipFill>
                    <a:blip r:embed="rId8"/>
                    <a:stretch>
                      <a:fillRect/>
                    </a:stretch>
                  </pic:blipFill>
                  <pic:spPr>
                    <a:xfrm>
                      <a:off x="0" y="0"/>
                      <a:ext cx="1915160" cy="107759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53A"/>
    <w:rsid w:val="0019053A"/>
    <w:rsid w:val="001B020C"/>
    <w:rsid w:val="00276F38"/>
    <w:rsid w:val="00A55601"/>
    <w:rsid w:val="00E155B9"/>
    <w:rsid w:val="00FB2BEE"/>
    <w:rsid w:val="012C131D"/>
    <w:rsid w:val="01D12D96"/>
    <w:rsid w:val="01FA0EA6"/>
    <w:rsid w:val="025352B6"/>
    <w:rsid w:val="02885896"/>
    <w:rsid w:val="028B7081"/>
    <w:rsid w:val="02A27E38"/>
    <w:rsid w:val="02AD2C71"/>
    <w:rsid w:val="02FE38A6"/>
    <w:rsid w:val="03193B3C"/>
    <w:rsid w:val="0333325D"/>
    <w:rsid w:val="03676871"/>
    <w:rsid w:val="039912C0"/>
    <w:rsid w:val="04060081"/>
    <w:rsid w:val="040838BE"/>
    <w:rsid w:val="040E7465"/>
    <w:rsid w:val="046427C7"/>
    <w:rsid w:val="0466700B"/>
    <w:rsid w:val="046A2557"/>
    <w:rsid w:val="04702404"/>
    <w:rsid w:val="04817D4F"/>
    <w:rsid w:val="04D93604"/>
    <w:rsid w:val="055374AE"/>
    <w:rsid w:val="05736DE8"/>
    <w:rsid w:val="05863716"/>
    <w:rsid w:val="06000246"/>
    <w:rsid w:val="0626654C"/>
    <w:rsid w:val="0636779D"/>
    <w:rsid w:val="06A22EAD"/>
    <w:rsid w:val="074171E9"/>
    <w:rsid w:val="077E42B1"/>
    <w:rsid w:val="07C84A57"/>
    <w:rsid w:val="07DB1F27"/>
    <w:rsid w:val="07F527A2"/>
    <w:rsid w:val="07F659C1"/>
    <w:rsid w:val="08141AE0"/>
    <w:rsid w:val="0814552F"/>
    <w:rsid w:val="08613D5E"/>
    <w:rsid w:val="088133A6"/>
    <w:rsid w:val="08883392"/>
    <w:rsid w:val="08D21553"/>
    <w:rsid w:val="097C0A94"/>
    <w:rsid w:val="09862DF3"/>
    <w:rsid w:val="09B33B52"/>
    <w:rsid w:val="09CB3D20"/>
    <w:rsid w:val="0A35333F"/>
    <w:rsid w:val="0A5766D6"/>
    <w:rsid w:val="0A9214D3"/>
    <w:rsid w:val="0AE835F5"/>
    <w:rsid w:val="0AEC521C"/>
    <w:rsid w:val="0B0D0EC2"/>
    <w:rsid w:val="0C833539"/>
    <w:rsid w:val="0C9C3584"/>
    <w:rsid w:val="0CE1431F"/>
    <w:rsid w:val="0D1F604F"/>
    <w:rsid w:val="0D580B0C"/>
    <w:rsid w:val="0DEF68A3"/>
    <w:rsid w:val="0E061D01"/>
    <w:rsid w:val="0E245007"/>
    <w:rsid w:val="0E3A7F17"/>
    <w:rsid w:val="0E651676"/>
    <w:rsid w:val="0F030979"/>
    <w:rsid w:val="0F3F1A9E"/>
    <w:rsid w:val="0F4D32CB"/>
    <w:rsid w:val="0F7B0679"/>
    <w:rsid w:val="0FC41AE1"/>
    <w:rsid w:val="0FC5576F"/>
    <w:rsid w:val="0FCA0592"/>
    <w:rsid w:val="0FD85669"/>
    <w:rsid w:val="101E1497"/>
    <w:rsid w:val="10585CCC"/>
    <w:rsid w:val="105C6B9B"/>
    <w:rsid w:val="106F5A86"/>
    <w:rsid w:val="11742750"/>
    <w:rsid w:val="11FE5A52"/>
    <w:rsid w:val="124273DA"/>
    <w:rsid w:val="124C5E69"/>
    <w:rsid w:val="12C366DB"/>
    <w:rsid w:val="12E20881"/>
    <w:rsid w:val="12E33B76"/>
    <w:rsid w:val="12E42625"/>
    <w:rsid w:val="12FA5CBB"/>
    <w:rsid w:val="134323D1"/>
    <w:rsid w:val="138E3577"/>
    <w:rsid w:val="148507F3"/>
    <w:rsid w:val="149B0811"/>
    <w:rsid w:val="14A06878"/>
    <w:rsid w:val="14BB7FCC"/>
    <w:rsid w:val="14C53CFA"/>
    <w:rsid w:val="154840A1"/>
    <w:rsid w:val="15495B8D"/>
    <w:rsid w:val="154A2E78"/>
    <w:rsid w:val="15A27E7F"/>
    <w:rsid w:val="15A40AE2"/>
    <w:rsid w:val="15DE3763"/>
    <w:rsid w:val="164042AE"/>
    <w:rsid w:val="16415987"/>
    <w:rsid w:val="168D6CFB"/>
    <w:rsid w:val="16916E40"/>
    <w:rsid w:val="169442B9"/>
    <w:rsid w:val="16995782"/>
    <w:rsid w:val="16A708C0"/>
    <w:rsid w:val="16B8298D"/>
    <w:rsid w:val="16FE221D"/>
    <w:rsid w:val="175A377C"/>
    <w:rsid w:val="179D1824"/>
    <w:rsid w:val="17C70AF8"/>
    <w:rsid w:val="17E40696"/>
    <w:rsid w:val="17FF03A8"/>
    <w:rsid w:val="18164ABC"/>
    <w:rsid w:val="18334A14"/>
    <w:rsid w:val="186A3792"/>
    <w:rsid w:val="18760C25"/>
    <w:rsid w:val="18BD350C"/>
    <w:rsid w:val="18DF7A4B"/>
    <w:rsid w:val="1907406D"/>
    <w:rsid w:val="190E2ED4"/>
    <w:rsid w:val="191A6CBF"/>
    <w:rsid w:val="19227AC6"/>
    <w:rsid w:val="1978313A"/>
    <w:rsid w:val="19A73880"/>
    <w:rsid w:val="19AE5D5F"/>
    <w:rsid w:val="19BA38CE"/>
    <w:rsid w:val="19E16E90"/>
    <w:rsid w:val="19EB504D"/>
    <w:rsid w:val="1A0629C1"/>
    <w:rsid w:val="1A084907"/>
    <w:rsid w:val="1A4A67F3"/>
    <w:rsid w:val="1A8035E6"/>
    <w:rsid w:val="1AD71E56"/>
    <w:rsid w:val="1ADF11D1"/>
    <w:rsid w:val="1B474EFF"/>
    <w:rsid w:val="1B556149"/>
    <w:rsid w:val="1B566A6A"/>
    <w:rsid w:val="1B8F62E8"/>
    <w:rsid w:val="1BBE1876"/>
    <w:rsid w:val="1BE77B4F"/>
    <w:rsid w:val="1CB56229"/>
    <w:rsid w:val="1CE90864"/>
    <w:rsid w:val="1D20775C"/>
    <w:rsid w:val="1DB23476"/>
    <w:rsid w:val="1E3047D1"/>
    <w:rsid w:val="1E544265"/>
    <w:rsid w:val="1EDD25C0"/>
    <w:rsid w:val="1F3260B3"/>
    <w:rsid w:val="20141FCC"/>
    <w:rsid w:val="20310848"/>
    <w:rsid w:val="20610FCB"/>
    <w:rsid w:val="208A7099"/>
    <w:rsid w:val="20F22170"/>
    <w:rsid w:val="2110593F"/>
    <w:rsid w:val="21400526"/>
    <w:rsid w:val="214529A5"/>
    <w:rsid w:val="214F55A3"/>
    <w:rsid w:val="21AC45FC"/>
    <w:rsid w:val="21F502A5"/>
    <w:rsid w:val="2233001E"/>
    <w:rsid w:val="223D159D"/>
    <w:rsid w:val="228C6770"/>
    <w:rsid w:val="22995248"/>
    <w:rsid w:val="22CA7F9E"/>
    <w:rsid w:val="22DB7A1C"/>
    <w:rsid w:val="22FD2168"/>
    <w:rsid w:val="231F61B4"/>
    <w:rsid w:val="237D1FF6"/>
    <w:rsid w:val="23840178"/>
    <w:rsid w:val="239D32BD"/>
    <w:rsid w:val="23EA133B"/>
    <w:rsid w:val="23FF6C15"/>
    <w:rsid w:val="24620F24"/>
    <w:rsid w:val="246C4FE0"/>
    <w:rsid w:val="247361A2"/>
    <w:rsid w:val="24D7016F"/>
    <w:rsid w:val="251B1DF0"/>
    <w:rsid w:val="2554792F"/>
    <w:rsid w:val="255A6E36"/>
    <w:rsid w:val="257239D1"/>
    <w:rsid w:val="25985189"/>
    <w:rsid w:val="25CD1774"/>
    <w:rsid w:val="25FC567F"/>
    <w:rsid w:val="262B1D75"/>
    <w:rsid w:val="263454F8"/>
    <w:rsid w:val="265F7CE6"/>
    <w:rsid w:val="268E67AC"/>
    <w:rsid w:val="270D276B"/>
    <w:rsid w:val="275011BA"/>
    <w:rsid w:val="27762F4B"/>
    <w:rsid w:val="27973EB5"/>
    <w:rsid w:val="27A64B8D"/>
    <w:rsid w:val="27C77492"/>
    <w:rsid w:val="27D75D0E"/>
    <w:rsid w:val="27F95EEE"/>
    <w:rsid w:val="28202961"/>
    <w:rsid w:val="28415D28"/>
    <w:rsid w:val="28423510"/>
    <w:rsid w:val="288F40B4"/>
    <w:rsid w:val="28B131CE"/>
    <w:rsid w:val="28E30D1F"/>
    <w:rsid w:val="29731BD4"/>
    <w:rsid w:val="2984481C"/>
    <w:rsid w:val="298A1401"/>
    <w:rsid w:val="29916893"/>
    <w:rsid w:val="29E527FF"/>
    <w:rsid w:val="2A130372"/>
    <w:rsid w:val="2A306CC4"/>
    <w:rsid w:val="2A5660C8"/>
    <w:rsid w:val="2A8770B8"/>
    <w:rsid w:val="2A90087A"/>
    <w:rsid w:val="2AC3468A"/>
    <w:rsid w:val="2ACB0BD2"/>
    <w:rsid w:val="2ADA4B1F"/>
    <w:rsid w:val="2AF72C4F"/>
    <w:rsid w:val="2B026505"/>
    <w:rsid w:val="2B0609D4"/>
    <w:rsid w:val="2B2778BC"/>
    <w:rsid w:val="2B6019C5"/>
    <w:rsid w:val="2B6D051D"/>
    <w:rsid w:val="2BAB1265"/>
    <w:rsid w:val="2BB43CAB"/>
    <w:rsid w:val="2BDD31B7"/>
    <w:rsid w:val="2BF0222C"/>
    <w:rsid w:val="2BF86EB6"/>
    <w:rsid w:val="2C301B03"/>
    <w:rsid w:val="2C380245"/>
    <w:rsid w:val="2C6914D0"/>
    <w:rsid w:val="2CB002B4"/>
    <w:rsid w:val="2CC446FC"/>
    <w:rsid w:val="2CD668C1"/>
    <w:rsid w:val="2D1410D7"/>
    <w:rsid w:val="2D184144"/>
    <w:rsid w:val="2D2023AA"/>
    <w:rsid w:val="2D641C93"/>
    <w:rsid w:val="2D654BB7"/>
    <w:rsid w:val="2D6C78D7"/>
    <w:rsid w:val="2D8E51C4"/>
    <w:rsid w:val="2DC92385"/>
    <w:rsid w:val="2DEB57D6"/>
    <w:rsid w:val="2E0909BC"/>
    <w:rsid w:val="2E2B5FD1"/>
    <w:rsid w:val="2E9F74FE"/>
    <w:rsid w:val="2EB449C5"/>
    <w:rsid w:val="2EE25554"/>
    <w:rsid w:val="2F321A78"/>
    <w:rsid w:val="2F7C6B4D"/>
    <w:rsid w:val="2FC94275"/>
    <w:rsid w:val="2FCC78F3"/>
    <w:rsid w:val="2FD0716A"/>
    <w:rsid w:val="2FD22F6F"/>
    <w:rsid w:val="30075354"/>
    <w:rsid w:val="300E1BA0"/>
    <w:rsid w:val="30602D97"/>
    <w:rsid w:val="30780669"/>
    <w:rsid w:val="30807398"/>
    <w:rsid w:val="308463EF"/>
    <w:rsid w:val="30912824"/>
    <w:rsid w:val="309B4D58"/>
    <w:rsid w:val="30AD4E6F"/>
    <w:rsid w:val="31004D2A"/>
    <w:rsid w:val="316E648A"/>
    <w:rsid w:val="31810A16"/>
    <w:rsid w:val="31A87652"/>
    <w:rsid w:val="31C413B1"/>
    <w:rsid w:val="31FE330F"/>
    <w:rsid w:val="320B6951"/>
    <w:rsid w:val="328B30FB"/>
    <w:rsid w:val="329C2900"/>
    <w:rsid w:val="32A800C9"/>
    <w:rsid w:val="334A6214"/>
    <w:rsid w:val="33594317"/>
    <w:rsid w:val="33AE24DE"/>
    <w:rsid w:val="33DA0055"/>
    <w:rsid w:val="33FF6E6C"/>
    <w:rsid w:val="347362C7"/>
    <w:rsid w:val="3489083F"/>
    <w:rsid w:val="34AB5939"/>
    <w:rsid w:val="34BC129D"/>
    <w:rsid w:val="351443F0"/>
    <w:rsid w:val="35372DBC"/>
    <w:rsid w:val="35386DAF"/>
    <w:rsid w:val="353D2A57"/>
    <w:rsid w:val="35BA2F31"/>
    <w:rsid w:val="35CA2190"/>
    <w:rsid w:val="35DA48BA"/>
    <w:rsid w:val="35E277EA"/>
    <w:rsid w:val="3663530C"/>
    <w:rsid w:val="36CE020D"/>
    <w:rsid w:val="378A724A"/>
    <w:rsid w:val="37920812"/>
    <w:rsid w:val="37D364DD"/>
    <w:rsid w:val="37F912F5"/>
    <w:rsid w:val="37FB4063"/>
    <w:rsid w:val="380E6F64"/>
    <w:rsid w:val="381915A5"/>
    <w:rsid w:val="383F49CD"/>
    <w:rsid w:val="388C020F"/>
    <w:rsid w:val="389049EC"/>
    <w:rsid w:val="38C576DC"/>
    <w:rsid w:val="39210AF0"/>
    <w:rsid w:val="39474E89"/>
    <w:rsid w:val="394F544C"/>
    <w:rsid w:val="397F1ED3"/>
    <w:rsid w:val="39932CB8"/>
    <w:rsid w:val="39B32BE1"/>
    <w:rsid w:val="39B45501"/>
    <w:rsid w:val="39E35D48"/>
    <w:rsid w:val="39EB459D"/>
    <w:rsid w:val="39FE1B37"/>
    <w:rsid w:val="3A14121C"/>
    <w:rsid w:val="3A622DF2"/>
    <w:rsid w:val="3A80184B"/>
    <w:rsid w:val="3A8D4E82"/>
    <w:rsid w:val="3A90422A"/>
    <w:rsid w:val="3AA903CE"/>
    <w:rsid w:val="3AE56F7E"/>
    <w:rsid w:val="3B652C13"/>
    <w:rsid w:val="3B9C6AB2"/>
    <w:rsid w:val="3BA67104"/>
    <w:rsid w:val="3C9E0E08"/>
    <w:rsid w:val="3D0245D0"/>
    <w:rsid w:val="3D554034"/>
    <w:rsid w:val="3DD70692"/>
    <w:rsid w:val="3E07431C"/>
    <w:rsid w:val="3E081808"/>
    <w:rsid w:val="3E1E4F10"/>
    <w:rsid w:val="3E5822EF"/>
    <w:rsid w:val="3EDA2181"/>
    <w:rsid w:val="3EDA4B02"/>
    <w:rsid w:val="3EE314D9"/>
    <w:rsid w:val="3EE3271F"/>
    <w:rsid w:val="3FB91BED"/>
    <w:rsid w:val="4037470C"/>
    <w:rsid w:val="404E40F4"/>
    <w:rsid w:val="40505A47"/>
    <w:rsid w:val="407A518A"/>
    <w:rsid w:val="40BE1754"/>
    <w:rsid w:val="41035F6B"/>
    <w:rsid w:val="41140B55"/>
    <w:rsid w:val="411C2FF6"/>
    <w:rsid w:val="414A7886"/>
    <w:rsid w:val="415A1203"/>
    <w:rsid w:val="41A97BDC"/>
    <w:rsid w:val="420C22FE"/>
    <w:rsid w:val="42195D30"/>
    <w:rsid w:val="42497D3B"/>
    <w:rsid w:val="425231B7"/>
    <w:rsid w:val="43957859"/>
    <w:rsid w:val="439969A3"/>
    <w:rsid w:val="43B32238"/>
    <w:rsid w:val="43CB115E"/>
    <w:rsid w:val="43D92B1E"/>
    <w:rsid w:val="43E90194"/>
    <w:rsid w:val="4453059A"/>
    <w:rsid w:val="44532D4F"/>
    <w:rsid w:val="4505408E"/>
    <w:rsid w:val="4510279A"/>
    <w:rsid w:val="45285014"/>
    <w:rsid w:val="4541685D"/>
    <w:rsid w:val="455C756E"/>
    <w:rsid w:val="45A7722C"/>
    <w:rsid w:val="45CB1C7D"/>
    <w:rsid w:val="46084247"/>
    <w:rsid w:val="46331B0A"/>
    <w:rsid w:val="464225A8"/>
    <w:rsid w:val="467E4607"/>
    <w:rsid w:val="47424D53"/>
    <w:rsid w:val="475572FD"/>
    <w:rsid w:val="47687999"/>
    <w:rsid w:val="476D37F7"/>
    <w:rsid w:val="47993E84"/>
    <w:rsid w:val="47AD5E6E"/>
    <w:rsid w:val="47D22DCF"/>
    <w:rsid w:val="47E654D5"/>
    <w:rsid w:val="47ED7C65"/>
    <w:rsid w:val="47FC1AEC"/>
    <w:rsid w:val="48C90AC5"/>
    <w:rsid w:val="494A480B"/>
    <w:rsid w:val="49512E0F"/>
    <w:rsid w:val="4953619E"/>
    <w:rsid w:val="49654E9C"/>
    <w:rsid w:val="498C044F"/>
    <w:rsid w:val="49B33FF2"/>
    <w:rsid w:val="49F56548"/>
    <w:rsid w:val="4A3C53F1"/>
    <w:rsid w:val="4A816D15"/>
    <w:rsid w:val="4A845F32"/>
    <w:rsid w:val="4AAB3CFB"/>
    <w:rsid w:val="4AB42F55"/>
    <w:rsid w:val="4AC532C6"/>
    <w:rsid w:val="4ADA7279"/>
    <w:rsid w:val="4B35159E"/>
    <w:rsid w:val="4B3557B0"/>
    <w:rsid w:val="4B685ABF"/>
    <w:rsid w:val="4B702E35"/>
    <w:rsid w:val="4B776152"/>
    <w:rsid w:val="4B7803E4"/>
    <w:rsid w:val="4B90708A"/>
    <w:rsid w:val="4B9F6FD9"/>
    <w:rsid w:val="4BC973E6"/>
    <w:rsid w:val="4BDA3531"/>
    <w:rsid w:val="4BDB1EBC"/>
    <w:rsid w:val="4BF04EFB"/>
    <w:rsid w:val="4C934B5F"/>
    <w:rsid w:val="4C9440A6"/>
    <w:rsid w:val="4CBE3209"/>
    <w:rsid w:val="4CC60F3C"/>
    <w:rsid w:val="4CD22DFF"/>
    <w:rsid w:val="4CE86DFE"/>
    <w:rsid w:val="4D055439"/>
    <w:rsid w:val="4D1601E4"/>
    <w:rsid w:val="4D453973"/>
    <w:rsid w:val="4DF6792B"/>
    <w:rsid w:val="4E3D18BA"/>
    <w:rsid w:val="4E7B39D5"/>
    <w:rsid w:val="4EC25DF8"/>
    <w:rsid w:val="4EE32E0D"/>
    <w:rsid w:val="4F013085"/>
    <w:rsid w:val="4F4C1D9D"/>
    <w:rsid w:val="4FA37D88"/>
    <w:rsid w:val="4FC531C8"/>
    <w:rsid w:val="4FED0E0C"/>
    <w:rsid w:val="4FED2D53"/>
    <w:rsid w:val="4FF206FA"/>
    <w:rsid w:val="500B1966"/>
    <w:rsid w:val="502455DA"/>
    <w:rsid w:val="505614BD"/>
    <w:rsid w:val="5070443E"/>
    <w:rsid w:val="50E37FD1"/>
    <w:rsid w:val="51003256"/>
    <w:rsid w:val="51C51910"/>
    <w:rsid w:val="51D22FA8"/>
    <w:rsid w:val="520C3107"/>
    <w:rsid w:val="52FB6485"/>
    <w:rsid w:val="535C78E3"/>
    <w:rsid w:val="53692BF3"/>
    <w:rsid w:val="53720F76"/>
    <w:rsid w:val="53865FE9"/>
    <w:rsid w:val="539043D9"/>
    <w:rsid w:val="53E873B4"/>
    <w:rsid w:val="53F76544"/>
    <w:rsid w:val="544F0D67"/>
    <w:rsid w:val="545234DD"/>
    <w:rsid w:val="54AB7AB8"/>
    <w:rsid w:val="54FB0D78"/>
    <w:rsid w:val="54FC3E74"/>
    <w:rsid w:val="5549722B"/>
    <w:rsid w:val="554978D2"/>
    <w:rsid w:val="55AA7D6A"/>
    <w:rsid w:val="55F0221C"/>
    <w:rsid w:val="55F4071D"/>
    <w:rsid w:val="55FC67E0"/>
    <w:rsid w:val="56040CEB"/>
    <w:rsid w:val="567832DF"/>
    <w:rsid w:val="5698753B"/>
    <w:rsid w:val="569B40D1"/>
    <w:rsid w:val="56A47AB8"/>
    <w:rsid w:val="56F77F9E"/>
    <w:rsid w:val="57250F24"/>
    <w:rsid w:val="57286F12"/>
    <w:rsid w:val="575F49E9"/>
    <w:rsid w:val="57D66BF1"/>
    <w:rsid w:val="57F3486F"/>
    <w:rsid w:val="58055654"/>
    <w:rsid w:val="58081820"/>
    <w:rsid w:val="581118BD"/>
    <w:rsid w:val="58574A5A"/>
    <w:rsid w:val="58B70EF8"/>
    <w:rsid w:val="58C773BE"/>
    <w:rsid w:val="58E602AC"/>
    <w:rsid w:val="596A5D53"/>
    <w:rsid w:val="59AE2874"/>
    <w:rsid w:val="59E44340"/>
    <w:rsid w:val="5A01138F"/>
    <w:rsid w:val="5A0D110A"/>
    <w:rsid w:val="5A2F61E4"/>
    <w:rsid w:val="5A395412"/>
    <w:rsid w:val="5A594FC7"/>
    <w:rsid w:val="5A8909C7"/>
    <w:rsid w:val="5A922C28"/>
    <w:rsid w:val="5AD95913"/>
    <w:rsid w:val="5AEC2262"/>
    <w:rsid w:val="5B2833D2"/>
    <w:rsid w:val="5B302E3D"/>
    <w:rsid w:val="5B3B3120"/>
    <w:rsid w:val="5B452164"/>
    <w:rsid w:val="5B730AE3"/>
    <w:rsid w:val="5BB57397"/>
    <w:rsid w:val="5BD647B1"/>
    <w:rsid w:val="5BF6223B"/>
    <w:rsid w:val="5C2C2B08"/>
    <w:rsid w:val="5C31570D"/>
    <w:rsid w:val="5C702E5A"/>
    <w:rsid w:val="5C9642E0"/>
    <w:rsid w:val="5CA73B1A"/>
    <w:rsid w:val="5CD901BF"/>
    <w:rsid w:val="5E4F5EEC"/>
    <w:rsid w:val="5E7F2760"/>
    <w:rsid w:val="5EBF13D0"/>
    <w:rsid w:val="5ED926EE"/>
    <w:rsid w:val="5EE018A2"/>
    <w:rsid w:val="5F0E2A96"/>
    <w:rsid w:val="5F1A135A"/>
    <w:rsid w:val="5F272F73"/>
    <w:rsid w:val="5F287D94"/>
    <w:rsid w:val="5F71091A"/>
    <w:rsid w:val="5FE65D52"/>
    <w:rsid w:val="5FFB61E5"/>
    <w:rsid w:val="609A565E"/>
    <w:rsid w:val="6125001F"/>
    <w:rsid w:val="61902886"/>
    <w:rsid w:val="625A170A"/>
    <w:rsid w:val="627F3B65"/>
    <w:rsid w:val="62E07E0E"/>
    <w:rsid w:val="62F8600C"/>
    <w:rsid w:val="63C31781"/>
    <w:rsid w:val="649E5F45"/>
    <w:rsid w:val="64FA67CE"/>
    <w:rsid w:val="6559552F"/>
    <w:rsid w:val="6597204F"/>
    <w:rsid w:val="65976E51"/>
    <w:rsid w:val="659A3170"/>
    <w:rsid w:val="65C313A6"/>
    <w:rsid w:val="65C3614B"/>
    <w:rsid w:val="65F62A11"/>
    <w:rsid w:val="66031E1E"/>
    <w:rsid w:val="66107EDD"/>
    <w:rsid w:val="662C3385"/>
    <w:rsid w:val="663936D8"/>
    <w:rsid w:val="66600AAC"/>
    <w:rsid w:val="66782688"/>
    <w:rsid w:val="66B21187"/>
    <w:rsid w:val="66CA4D16"/>
    <w:rsid w:val="66D43B90"/>
    <w:rsid w:val="66DE2CD6"/>
    <w:rsid w:val="675A21BC"/>
    <w:rsid w:val="677B4F34"/>
    <w:rsid w:val="67813058"/>
    <w:rsid w:val="679A55D6"/>
    <w:rsid w:val="67A258E0"/>
    <w:rsid w:val="683C2A74"/>
    <w:rsid w:val="690A2F1B"/>
    <w:rsid w:val="695D610F"/>
    <w:rsid w:val="696C7CFC"/>
    <w:rsid w:val="698E09F1"/>
    <w:rsid w:val="69A12106"/>
    <w:rsid w:val="6A14305D"/>
    <w:rsid w:val="6A564065"/>
    <w:rsid w:val="6A772474"/>
    <w:rsid w:val="6AB964CF"/>
    <w:rsid w:val="6B2E24BA"/>
    <w:rsid w:val="6B5A1C26"/>
    <w:rsid w:val="6BE75C06"/>
    <w:rsid w:val="6C1059B3"/>
    <w:rsid w:val="6C3D3D54"/>
    <w:rsid w:val="6C4B7CE7"/>
    <w:rsid w:val="6CDA2FAA"/>
    <w:rsid w:val="6D612D25"/>
    <w:rsid w:val="6D8601E4"/>
    <w:rsid w:val="6DC26366"/>
    <w:rsid w:val="6DC51932"/>
    <w:rsid w:val="6DD02D74"/>
    <w:rsid w:val="6DD317DA"/>
    <w:rsid w:val="6DE262A3"/>
    <w:rsid w:val="6E3E0FEA"/>
    <w:rsid w:val="6E823236"/>
    <w:rsid w:val="6EC57AC5"/>
    <w:rsid w:val="6EC97ECC"/>
    <w:rsid w:val="6ED32E1A"/>
    <w:rsid w:val="6F435170"/>
    <w:rsid w:val="6FAA15AC"/>
    <w:rsid w:val="6FC27BC1"/>
    <w:rsid w:val="70184CB5"/>
    <w:rsid w:val="701A1C64"/>
    <w:rsid w:val="70952F0E"/>
    <w:rsid w:val="70C04C8C"/>
    <w:rsid w:val="7106665B"/>
    <w:rsid w:val="71073F52"/>
    <w:rsid w:val="715E1C68"/>
    <w:rsid w:val="71D660F2"/>
    <w:rsid w:val="71D72FA5"/>
    <w:rsid w:val="71F4400A"/>
    <w:rsid w:val="724665CC"/>
    <w:rsid w:val="72877575"/>
    <w:rsid w:val="72A5063B"/>
    <w:rsid w:val="732833FD"/>
    <w:rsid w:val="739374C1"/>
    <w:rsid w:val="73D95CA9"/>
    <w:rsid w:val="73E42045"/>
    <w:rsid w:val="73FE7B9C"/>
    <w:rsid w:val="74001751"/>
    <w:rsid w:val="744E3A65"/>
    <w:rsid w:val="7455185D"/>
    <w:rsid w:val="74585DCD"/>
    <w:rsid w:val="745A69EC"/>
    <w:rsid w:val="74651079"/>
    <w:rsid w:val="7478487D"/>
    <w:rsid w:val="747F3784"/>
    <w:rsid w:val="74B11B95"/>
    <w:rsid w:val="74BE2EDE"/>
    <w:rsid w:val="74E142EF"/>
    <w:rsid w:val="74E730B0"/>
    <w:rsid w:val="751349B4"/>
    <w:rsid w:val="752C6708"/>
    <w:rsid w:val="75323EC4"/>
    <w:rsid w:val="75622D7C"/>
    <w:rsid w:val="75CA7F30"/>
    <w:rsid w:val="75DC7661"/>
    <w:rsid w:val="76185408"/>
    <w:rsid w:val="76351380"/>
    <w:rsid w:val="769277EB"/>
    <w:rsid w:val="769804A8"/>
    <w:rsid w:val="76B36281"/>
    <w:rsid w:val="771207CE"/>
    <w:rsid w:val="77C27265"/>
    <w:rsid w:val="781C54C9"/>
    <w:rsid w:val="7837003A"/>
    <w:rsid w:val="785126B9"/>
    <w:rsid w:val="78770105"/>
    <w:rsid w:val="788C7715"/>
    <w:rsid w:val="78924F8B"/>
    <w:rsid w:val="78C46C54"/>
    <w:rsid w:val="78CA5577"/>
    <w:rsid w:val="79043AC4"/>
    <w:rsid w:val="793C3EAA"/>
    <w:rsid w:val="795C6001"/>
    <w:rsid w:val="79AF6BAF"/>
    <w:rsid w:val="79C6243E"/>
    <w:rsid w:val="7A1833FA"/>
    <w:rsid w:val="7A7923CF"/>
    <w:rsid w:val="7A7C01D3"/>
    <w:rsid w:val="7AE81E22"/>
    <w:rsid w:val="7B3F445E"/>
    <w:rsid w:val="7B557778"/>
    <w:rsid w:val="7B627303"/>
    <w:rsid w:val="7B950311"/>
    <w:rsid w:val="7C4C2F16"/>
    <w:rsid w:val="7C9B72C0"/>
    <w:rsid w:val="7CA733EC"/>
    <w:rsid w:val="7CBF57EA"/>
    <w:rsid w:val="7CCA695A"/>
    <w:rsid w:val="7CE23347"/>
    <w:rsid w:val="7CFF7EAD"/>
    <w:rsid w:val="7D1D3E2A"/>
    <w:rsid w:val="7D1E3245"/>
    <w:rsid w:val="7D3B7D55"/>
    <w:rsid w:val="7D843600"/>
    <w:rsid w:val="7D913E0D"/>
    <w:rsid w:val="7D9F02D8"/>
    <w:rsid w:val="7E217B42"/>
    <w:rsid w:val="7E692468"/>
    <w:rsid w:val="7ED567D4"/>
    <w:rsid w:val="7EF95375"/>
    <w:rsid w:val="7F2220C5"/>
    <w:rsid w:val="7F57087C"/>
    <w:rsid w:val="7FAE6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2021-12-10T02:47:00Z</dcterms:created>
  <dc:creator>coin</dc:creator>
  <cp:lastModifiedBy>coin</cp:lastModifiedBy>
  <dcterms:modified xsi:type="dcterms:W3CDTF">2021-12-13T07:42:16Z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F48C57FC1B2F4105A7CDDA77E1EEE9A0</vt:lpwstr>
  </property>
</Properties>
</file>