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A9" w:rsidRDefault="00554E02">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八千里路云和月</w:t>
      </w:r>
      <w:r>
        <w:rPr>
          <w:rFonts w:asciiTheme="majorEastAsia" w:eastAsiaTheme="majorEastAsia" w:hAnsiTheme="majorEastAsia" w:cstheme="majorEastAsia" w:hint="eastAsia"/>
          <w:b/>
          <w:bCs/>
          <w:sz w:val="32"/>
          <w:szCs w:val="32"/>
        </w:rPr>
        <w:t xml:space="preserve"> </w:t>
      </w:r>
      <w:r>
        <w:rPr>
          <w:rFonts w:asciiTheme="majorEastAsia" w:eastAsiaTheme="majorEastAsia" w:hAnsiTheme="majorEastAsia" w:cstheme="majorEastAsia" w:hint="eastAsia"/>
          <w:b/>
          <w:bCs/>
          <w:sz w:val="32"/>
          <w:szCs w:val="32"/>
        </w:rPr>
        <w:t>任重道远特检人</w:t>
      </w:r>
    </w:p>
    <w:p w:rsidR="000953A9" w:rsidRDefault="00554E02" w:rsidP="00C40139">
      <w:pPr>
        <w:ind w:firstLineChars="200" w:firstLine="560"/>
        <w:rPr>
          <w:rFonts w:ascii="宋体" w:eastAsia="宋体" w:hAnsi="宋体" w:cs="宋体"/>
          <w:sz w:val="28"/>
          <w:szCs w:val="28"/>
        </w:rPr>
      </w:pPr>
      <w:r>
        <w:rPr>
          <w:rFonts w:ascii="宋体" w:eastAsia="宋体" w:hAnsi="宋体" w:cs="宋体" w:hint="eastAsia"/>
          <w:sz w:val="28"/>
          <w:szCs w:val="28"/>
        </w:rPr>
        <w:t>近日，山东省特检院集团有限公司油气储运事业部受新疆阿克苏某燃气企业委托，对其下辖阿克苏多个地区的燃气管道进行年度检查。</w:t>
      </w:r>
      <w:r w:rsidR="00960CA8">
        <w:rPr>
          <w:rFonts w:ascii="宋体" w:eastAsia="宋体" w:hAnsi="宋体" w:cs="宋体" w:hint="eastAsia"/>
          <w:sz w:val="28"/>
          <w:szCs w:val="28"/>
        </w:rPr>
        <w:t>事业部克服</w:t>
      </w:r>
      <w:r>
        <w:rPr>
          <w:rFonts w:ascii="宋体" w:eastAsia="宋体" w:hAnsi="宋体" w:cs="宋体" w:hint="eastAsia"/>
          <w:sz w:val="28"/>
          <w:szCs w:val="28"/>
        </w:rPr>
        <w:t>疫情频发</w:t>
      </w:r>
      <w:r w:rsidR="00960CA8">
        <w:rPr>
          <w:rFonts w:ascii="宋体" w:eastAsia="宋体" w:hAnsi="宋体" w:cs="宋体" w:hint="eastAsia"/>
          <w:sz w:val="28"/>
          <w:szCs w:val="28"/>
        </w:rPr>
        <w:t>、</w:t>
      </w:r>
      <w:r>
        <w:rPr>
          <w:rFonts w:ascii="宋体" w:eastAsia="宋体" w:hAnsi="宋体" w:cs="宋体" w:hint="eastAsia"/>
          <w:sz w:val="28"/>
          <w:szCs w:val="28"/>
        </w:rPr>
        <w:t>检验人员不足</w:t>
      </w:r>
      <w:r w:rsidR="00960CA8">
        <w:rPr>
          <w:rFonts w:ascii="宋体" w:eastAsia="宋体" w:hAnsi="宋体" w:cs="宋体" w:hint="eastAsia"/>
          <w:sz w:val="28"/>
          <w:szCs w:val="28"/>
        </w:rPr>
        <w:t>等困难</w:t>
      </w:r>
      <w:r>
        <w:rPr>
          <w:rFonts w:ascii="宋体" w:eastAsia="宋体" w:hAnsi="宋体" w:cs="宋体" w:hint="eastAsia"/>
          <w:sz w:val="28"/>
          <w:szCs w:val="28"/>
        </w:rPr>
        <w:t>，精准调配人员，第一时间复工复产，以最快的速度到达企业。</w:t>
      </w:r>
    </w:p>
    <w:p w:rsidR="000953A9" w:rsidRDefault="00554E02">
      <w:pPr>
        <w:rPr>
          <w:rFonts w:ascii="宋体" w:eastAsia="宋体" w:hAnsi="宋体" w:cs="宋体"/>
          <w:sz w:val="28"/>
          <w:szCs w:val="28"/>
        </w:rPr>
      </w:pPr>
      <w:r>
        <w:rPr>
          <w:rFonts w:ascii="宋体" w:eastAsia="宋体" w:hAnsi="宋体" w:cs="宋体" w:hint="eastAsia"/>
          <w:sz w:val="28"/>
          <w:szCs w:val="28"/>
        </w:rPr>
        <w:t xml:space="preserve">  </w:t>
      </w:r>
      <w:r w:rsidR="00C40139">
        <w:rPr>
          <w:rFonts w:ascii="宋体" w:eastAsia="宋体" w:hAnsi="宋体" w:cs="宋体" w:hint="eastAsia"/>
          <w:sz w:val="28"/>
          <w:szCs w:val="28"/>
        </w:rPr>
        <w:t xml:space="preserve">  </w:t>
      </w:r>
      <w:r>
        <w:rPr>
          <w:rFonts w:ascii="宋体" w:eastAsia="宋体" w:hAnsi="宋体" w:cs="宋体" w:hint="eastAsia"/>
          <w:sz w:val="28"/>
          <w:szCs w:val="28"/>
        </w:rPr>
        <w:t>此时新疆地区已是零下</w:t>
      </w:r>
      <w:r>
        <w:rPr>
          <w:rFonts w:ascii="宋体" w:eastAsia="宋体" w:hAnsi="宋体" w:cs="宋体" w:hint="eastAsia"/>
          <w:sz w:val="28"/>
          <w:szCs w:val="28"/>
        </w:rPr>
        <w:t>15</w:t>
      </w:r>
      <w:r>
        <w:rPr>
          <w:rFonts w:ascii="宋体" w:eastAsia="宋体" w:hAnsi="宋体" w:cs="宋体" w:hint="eastAsia"/>
          <w:sz w:val="28"/>
          <w:szCs w:val="28"/>
        </w:rPr>
        <w:t>度的隆冬，本着优质高效的服务理念，</w:t>
      </w:r>
      <w:r w:rsidR="00960CA8">
        <w:rPr>
          <w:rFonts w:ascii="宋体" w:eastAsia="宋体" w:hAnsi="宋体" w:cs="宋体" w:hint="eastAsia"/>
          <w:sz w:val="28"/>
          <w:szCs w:val="28"/>
        </w:rPr>
        <w:t>现场</w:t>
      </w:r>
      <w:r>
        <w:rPr>
          <w:rFonts w:ascii="宋体" w:eastAsia="宋体" w:hAnsi="宋体" w:cs="宋体" w:hint="eastAsia"/>
          <w:sz w:val="28"/>
          <w:szCs w:val="28"/>
        </w:rPr>
        <w:t>检验人员克服低温和寒风的影响，根据当地时差的作息时间积极做出工作调整。在到达现场后第一时间紧急投入到检验工作中去，用实际行动诠释“特检精神”。</w:t>
      </w:r>
    </w:p>
    <w:p w:rsidR="000953A9" w:rsidRDefault="00554E02" w:rsidP="00C40139">
      <w:pPr>
        <w:ind w:firstLineChars="200" w:firstLine="560"/>
        <w:rPr>
          <w:rFonts w:ascii="宋体" w:eastAsia="宋体" w:hAnsi="宋体" w:cs="宋体"/>
          <w:sz w:val="28"/>
          <w:szCs w:val="28"/>
        </w:rPr>
      </w:pPr>
      <w:r>
        <w:rPr>
          <w:rFonts w:ascii="宋体" w:eastAsia="宋体" w:hAnsi="宋体" w:cs="宋体" w:hint="eastAsia"/>
          <w:sz w:val="28"/>
          <w:szCs w:val="28"/>
        </w:rPr>
        <w:t>正值</w:t>
      </w:r>
      <w:r>
        <w:rPr>
          <w:rFonts w:ascii="宋体" w:eastAsia="宋体" w:hAnsi="宋体" w:cs="宋体" w:hint="eastAsia"/>
          <w:sz w:val="28"/>
          <w:szCs w:val="28"/>
        </w:rPr>
        <w:t>2023</w:t>
      </w:r>
      <w:r>
        <w:rPr>
          <w:rFonts w:ascii="宋体" w:eastAsia="宋体" w:hAnsi="宋体" w:cs="宋体" w:hint="eastAsia"/>
          <w:sz w:val="28"/>
          <w:szCs w:val="28"/>
        </w:rPr>
        <w:t>年新年来临之际，我事业部检验人员将以良好的精神风貌和一丝不苟的工作作风喜迎新的一年的到来。愿新的一年院集团公司破浪乘风，乘风破浪。</w:t>
      </w:r>
    </w:p>
    <w:p w:rsidR="000953A9" w:rsidRDefault="00554E02">
      <w:pPr>
        <w:ind w:firstLineChars="100" w:firstLine="280"/>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4310" cy="3955415"/>
            <wp:effectExtent l="0" t="0" r="8890" b="6985"/>
            <wp:docPr id="1" name="图片 1" descr="新闻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闻图片2"/>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r>
        <w:rPr>
          <w:rFonts w:ascii="宋体" w:eastAsia="宋体" w:hAnsi="宋体" w:cs="宋体" w:hint="eastAsia"/>
          <w:noProof/>
          <w:sz w:val="28"/>
          <w:szCs w:val="28"/>
        </w:rPr>
        <w:lastRenderedPageBreak/>
        <w:drawing>
          <wp:inline distT="0" distB="0" distL="114300" distR="114300">
            <wp:extent cx="5261610" cy="7015480"/>
            <wp:effectExtent l="0" t="0" r="8890" b="7620"/>
            <wp:docPr id="2" name="图片 2" descr="新闻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闻图片3"/>
                    <pic:cNvPicPr>
                      <a:picLocks noChangeAspect="1"/>
                    </pic:cNvPicPr>
                  </pic:nvPicPr>
                  <pic:blipFill>
                    <a:blip r:embed="rId7"/>
                    <a:stretch>
                      <a:fillRect/>
                    </a:stretch>
                  </pic:blipFill>
                  <pic:spPr>
                    <a:xfrm>
                      <a:off x="0" y="0"/>
                      <a:ext cx="5261610" cy="7015480"/>
                    </a:xfrm>
                    <a:prstGeom prst="rect">
                      <a:avLst/>
                    </a:prstGeom>
                  </pic:spPr>
                </pic:pic>
              </a:graphicData>
            </a:graphic>
          </wp:inline>
        </w:drawing>
      </w:r>
    </w:p>
    <w:p w:rsidR="000953A9" w:rsidRDefault="000953A9">
      <w:pPr>
        <w:rPr>
          <w:rFonts w:ascii="宋体" w:eastAsia="宋体" w:hAnsi="宋体" w:cs="宋体"/>
          <w:sz w:val="28"/>
          <w:szCs w:val="28"/>
        </w:rPr>
      </w:pPr>
    </w:p>
    <w:sectPr w:rsidR="000953A9" w:rsidSect="008A71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02" w:rsidRDefault="00554E02" w:rsidP="00C40139">
      <w:r>
        <w:separator/>
      </w:r>
    </w:p>
  </w:endnote>
  <w:endnote w:type="continuationSeparator" w:id="1">
    <w:p w:rsidR="00554E02" w:rsidRDefault="00554E02" w:rsidP="00C40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02" w:rsidRDefault="00554E02" w:rsidP="00C40139">
      <w:r>
        <w:separator/>
      </w:r>
    </w:p>
  </w:footnote>
  <w:footnote w:type="continuationSeparator" w:id="1">
    <w:p w:rsidR="00554E02" w:rsidRDefault="00554E02" w:rsidP="00C40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ZlNGIyM2RmOTI2YWMzOTJlZjRiODNkZGUzZmQ0OTQifQ=="/>
  </w:docVars>
  <w:rsids>
    <w:rsidRoot w:val="000953A9"/>
    <w:rsid w:val="000953A9"/>
    <w:rsid w:val="00554E02"/>
    <w:rsid w:val="008A71E0"/>
    <w:rsid w:val="00960CA8"/>
    <w:rsid w:val="00C40139"/>
    <w:rsid w:val="03C60291"/>
    <w:rsid w:val="05FB42D3"/>
    <w:rsid w:val="26DB1183"/>
    <w:rsid w:val="494A6F11"/>
    <w:rsid w:val="568D0C00"/>
    <w:rsid w:val="6FCD04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1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40139"/>
    <w:rPr>
      <w:sz w:val="18"/>
      <w:szCs w:val="18"/>
    </w:rPr>
  </w:style>
  <w:style w:type="character" w:customStyle="1" w:styleId="Char">
    <w:name w:val="批注框文本 Char"/>
    <w:basedOn w:val="a0"/>
    <w:link w:val="a3"/>
    <w:rsid w:val="00C40139"/>
    <w:rPr>
      <w:kern w:val="2"/>
      <w:sz w:val="18"/>
      <w:szCs w:val="18"/>
    </w:rPr>
  </w:style>
  <w:style w:type="paragraph" w:styleId="a4">
    <w:name w:val="header"/>
    <w:basedOn w:val="a"/>
    <w:link w:val="Char0"/>
    <w:rsid w:val="00C401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0139"/>
    <w:rPr>
      <w:kern w:val="2"/>
      <w:sz w:val="18"/>
      <w:szCs w:val="18"/>
    </w:rPr>
  </w:style>
  <w:style w:type="paragraph" w:styleId="a5">
    <w:name w:val="footer"/>
    <w:basedOn w:val="a"/>
    <w:link w:val="Char1"/>
    <w:rsid w:val="00C40139"/>
    <w:pPr>
      <w:tabs>
        <w:tab w:val="center" w:pos="4153"/>
        <w:tab w:val="right" w:pos="8306"/>
      </w:tabs>
      <w:snapToGrid w:val="0"/>
      <w:jc w:val="left"/>
    </w:pPr>
    <w:rPr>
      <w:sz w:val="18"/>
      <w:szCs w:val="18"/>
    </w:rPr>
  </w:style>
  <w:style w:type="character" w:customStyle="1" w:styleId="Char1">
    <w:name w:val="页脚 Char"/>
    <w:basedOn w:val="a0"/>
    <w:link w:val="a5"/>
    <w:rsid w:val="00C4013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86158</dc:creator>
  <cp:lastModifiedBy>China</cp:lastModifiedBy>
  <cp:revision>5</cp:revision>
  <cp:lastPrinted>2023-01-03T00:38:00Z</cp:lastPrinted>
  <dcterms:created xsi:type="dcterms:W3CDTF">2022-12-30T15:20:00Z</dcterms:created>
  <dcterms:modified xsi:type="dcterms:W3CDTF">2023-01-03T00:38:00Z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C530F17577FE403998EE13941E55FE33</vt:lpwstr>
  </property>
</Properties>
</file>